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7A2F83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Педько Олега Николаевича,</w:t>
            </w:r>
            <w:r w:rsidR="00FA0650">
              <w:rPr>
                <w:szCs w:val="28"/>
              </w:rPr>
              <w:t xml:space="preserve"> главного специалиста, юрисконсульта юридич</w:t>
            </w:r>
            <w:r w:rsidR="00FA0650">
              <w:rPr>
                <w:szCs w:val="28"/>
              </w:rPr>
              <w:t>е</w:t>
            </w:r>
            <w:r w:rsidR="00FA0650">
              <w:rPr>
                <w:szCs w:val="28"/>
              </w:rPr>
              <w:t>ского отдела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DB1E50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Земельный участок для размещения домов ИЖЗ – 2500 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CC2CA4" w:rsidRPr="00DB1E50" w:rsidRDefault="007A2F83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Дом </w:t>
            </w:r>
            <w:r w:rsidR="00DB1E50" w:rsidRPr="00DB1E50">
              <w:rPr>
                <w:szCs w:val="28"/>
              </w:rPr>
              <w:t>–</w:t>
            </w:r>
            <w:r w:rsidRPr="00DB1E50">
              <w:rPr>
                <w:szCs w:val="28"/>
              </w:rPr>
              <w:t xml:space="preserve"> </w:t>
            </w:r>
            <w:r w:rsidR="00DB1E50" w:rsidRPr="00DB1E50">
              <w:rPr>
                <w:szCs w:val="28"/>
              </w:rPr>
              <w:t>151,7 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DB1E50" w:rsidRPr="00DB1E50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Гараж – 43,5 кв. 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DB1E50" w:rsidRPr="00DB1E50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К</w:t>
            </w:r>
            <w:r w:rsidR="007A2F83" w:rsidRPr="007A2F83">
              <w:rPr>
                <w:szCs w:val="28"/>
              </w:rPr>
              <w:t>ухня</w:t>
            </w:r>
            <w:r w:rsidRPr="00DB1E50">
              <w:rPr>
                <w:szCs w:val="28"/>
              </w:rPr>
              <w:t xml:space="preserve"> – 35,8 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DB1E50" w:rsidRPr="00DB1E50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С</w:t>
            </w:r>
            <w:r w:rsidRPr="007A2F83">
              <w:rPr>
                <w:szCs w:val="28"/>
              </w:rPr>
              <w:t>арай с погребом</w:t>
            </w:r>
            <w:r w:rsidRPr="00DB1E50">
              <w:rPr>
                <w:szCs w:val="28"/>
              </w:rPr>
              <w:t xml:space="preserve"> – 18,9 </w:t>
            </w:r>
            <w:r w:rsidRPr="00DB1E50">
              <w:rPr>
                <w:szCs w:val="28"/>
              </w:rPr>
              <w:lastRenderedPageBreak/>
              <w:t>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DB1E50" w:rsidRPr="00DB1E50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С</w:t>
            </w:r>
            <w:r w:rsidR="007A2F83" w:rsidRPr="007A2F83">
              <w:rPr>
                <w:szCs w:val="28"/>
              </w:rPr>
              <w:t>арай</w:t>
            </w:r>
            <w:r w:rsidRPr="00DB1E50">
              <w:rPr>
                <w:szCs w:val="28"/>
              </w:rPr>
              <w:t xml:space="preserve"> – 42,4 кв.м. Россия</w:t>
            </w:r>
          </w:p>
          <w:p w:rsidR="00BD0861" w:rsidRDefault="00DB1E50" w:rsidP="00DB1E50">
            <w:pPr>
              <w:jc w:val="left"/>
            </w:pPr>
            <w:r w:rsidRPr="00DB1E50">
              <w:rPr>
                <w:szCs w:val="28"/>
              </w:rPr>
              <w:t>У</w:t>
            </w:r>
            <w:r w:rsidR="007A2F83" w:rsidRPr="007A2F83">
              <w:rPr>
                <w:szCs w:val="28"/>
              </w:rPr>
              <w:t>борная</w:t>
            </w:r>
            <w:r w:rsidRPr="00DB1E50">
              <w:rPr>
                <w:szCs w:val="28"/>
              </w:rPr>
              <w:t xml:space="preserve"> – 3,1 кв.м. Ро</w:t>
            </w:r>
            <w:r w:rsidRPr="00DB1E50">
              <w:rPr>
                <w:szCs w:val="28"/>
              </w:rPr>
              <w:t>с</w:t>
            </w:r>
            <w:r w:rsidRPr="00DB1E50">
              <w:rPr>
                <w:szCs w:val="28"/>
              </w:rPr>
              <w:t>сия</w:t>
            </w:r>
          </w:p>
        </w:tc>
        <w:tc>
          <w:tcPr>
            <w:tcW w:w="3118" w:type="dxa"/>
          </w:tcPr>
          <w:p w:rsidR="004A45AE" w:rsidRDefault="00DB1E50" w:rsidP="0067239B">
            <w:r>
              <w:lastRenderedPageBreak/>
              <w:t>Легковой Тойота Аве</w:t>
            </w:r>
            <w:r>
              <w:t>н</w:t>
            </w:r>
            <w:r>
              <w:t xml:space="preserve">сис 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CC2CA4" w:rsidRDefault="005976AC" w:rsidP="004A45AE">
            <w:pPr>
              <w:jc w:val="center"/>
            </w:pPr>
            <w:r>
              <w:t>447931.98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EB5" w:rsidRDefault="009E0EB5" w:rsidP="00A91B16">
      <w:r>
        <w:separator/>
      </w:r>
    </w:p>
  </w:endnote>
  <w:endnote w:type="continuationSeparator" w:id="1">
    <w:p w:rsidR="009E0EB5" w:rsidRDefault="009E0EB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EB5" w:rsidRDefault="009E0EB5" w:rsidP="00A91B16">
      <w:r>
        <w:separator/>
      </w:r>
    </w:p>
  </w:footnote>
  <w:footnote w:type="continuationSeparator" w:id="1">
    <w:p w:rsidR="009E0EB5" w:rsidRDefault="009E0EB5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4090E"/>
    <w:rsid w:val="001B5627"/>
    <w:rsid w:val="00297BDC"/>
    <w:rsid w:val="002A7952"/>
    <w:rsid w:val="003856B3"/>
    <w:rsid w:val="00392E65"/>
    <w:rsid w:val="00471676"/>
    <w:rsid w:val="00475DBD"/>
    <w:rsid w:val="004A45AE"/>
    <w:rsid w:val="004B238C"/>
    <w:rsid w:val="00573DAC"/>
    <w:rsid w:val="005755E6"/>
    <w:rsid w:val="005976AC"/>
    <w:rsid w:val="007A2F83"/>
    <w:rsid w:val="007C7A11"/>
    <w:rsid w:val="0082734A"/>
    <w:rsid w:val="009A6BB1"/>
    <w:rsid w:val="009E0EB5"/>
    <w:rsid w:val="00A91B16"/>
    <w:rsid w:val="00B64810"/>
    <w:rsid w:val="00B66ED4"/>
    <w:rsid w:val="00BA20DF"/>
    <w:rsid w:val="00BC74C8"/>
    <w:rsid w:val="00BC7BF3"/>
    <w:rsid w:val="00BD0861"/>
    <w:rsid w:val="00C20C6A"/>
    <w:rsid w:val="00C24CEE"/>
    <w:rsid w:val="00C616AD"/>
    <w:rsid w:val="00C77068"/>
    <w:rsid w:val="00CC2CA4"/>
    <w:rsid w:val="00DB1E50"/>
    <w:rsid w:val="00EA5E00"/>
    <w:rsid w:val="00F10623"/>
    <w:rsid w:val="00F1105F"/>
    <w:rsid w:val="00F52C5D"/>
    <w:rsid w:val="00FA0650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2013-04-29T06:29:00Z</cp:lastPrinted>
  <dcterms:created xsi:type="dcterms:W3CDTF">2015-04-29T06:58:00Z</dcterms:created>
  <dcterms:modified xsi:type="dcterms:W3CDTF">2016-05-13T07:28:00Z</dcterms:modified>
</cp:coreProperties>
</file>